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D9D" w:rsidRDefault="004C71C0" w:rsidP="00D8479A">
      <w:pPr>
        <w:jc w:val="both"/>
        <w:rPr>
          <w:rFonts w:ascii="Gisha" w:hAnsi="Gisha" w:cs="Gisha"/>
          <w:sz w:val="18"/>
          <w:szCs w:val="18"/>
        </w:rPr>
      </w:pPr>
      <w:r w:rsidRPr="00584D9D">
        <w:rPr>
          <w:rFonts w:ascii="Gisha" w:hAnsi="Gisha" w:cs="Gisha"/>
          <w:sz w:val="18"/>
          <w:szCs w:val="18"/>
        </w:rPr>
        <w:t xml:space="preserve"> </w:t>
      </w:r>
      <w:r w:rsidR="008347CA">
        <w:rPr>
          <w:rFonts w:ascii="Gisha" w:hAnsi="Gisha" w:cs="Gisha"/>
          <w:noProof/>
          <w:sz w:val="16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4436FC" wp14:editId="73FE3829">
                <wp:simplePos x="0" y="0"/>
                <wp:positionH relativeFrom="column">
                  <wp:posOffset>876935</wp:posOffset>
                </wp:positionH>
                <wp:positionV relativeFrom="paragraph">
                  <wp:posOffset>-545660</wp:posOffset>
                </wp:positionV>
                <wp:extent cx="4126523" cy="791845"/>
                <wp:effectExtent l="0" t="0" r="26670" b="2730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523" cy="791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E8E" w:rsidRPr="008347CA" w:rsidRDefault="00BC4E8E" w:rsidP="00BC4E8E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b/>
                                <w:sz w:val="24"/>
                              </w:rPr>
                            </w:pPr>
                            <w:r w:rsidRPr="008347CA">
                              <w:rPr>
                                <w:rFonts w:ascii="Gisha" w:hAnsi="Gisha" w:cs="Gisha"/>
                                <w:b/>
                                <w:sz w:val="24"/>
                              </w:rPr>
                              <w:t>Dirección General de Educación Superior Tecnológica</w:t>
                            </w:r>
                          </w:p>
                          <w:p w:rsidR="00BC4E8E" w:rsidRPr="008347CA" w:rsidRDefault="00BC4E8E" w:rsidP="00BC4E8E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b/>
                                <w:sz w:val="24"/>
                              </w:rPr>
                            </w:pPr>
                            <w:r w:rsidRPr="008347CA">
                              <w:rPr>
                                <w:rFonts w:ascii="Gisha" w:hAnsi="Gisha" w:cs="Gisha"/>
                                <w:b/>
                                <w:sz w:val="24"/>
                              </w:rPr>
                              <w:t>Instituto Tecnológico de Tuxtla Gutiérrez</w:t>
                            </w:r>
                          </w:p>
                          <w:p w:rsidR="00BC4E8E" w:rsidRDefault="00BC4E8E" w:rsidP="00BC4E8E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b/>
                                <w:sz w:val="24"/>
                              </w:rPr>
                            </w:pPr>
                            <w:r w:rsidRPr="008347CA">
                              <w:rPr>
                                <w:rFonts w:ascii="Gisha" w:hAnsi="Gisha" w:cs="Gisha"/>
                                <w:b/>
                                <w:sz w:val="24"/>
                              </w:rPr>
                              <w:t>Departamento de Gestión Tecnológica y Vinculación</w:t>
                            </w:r>
                          </w:p>
                          <w:p w:rsidR="008347CA" w:rsidRPr="008347CA" w:rsidRDefault="008347CA" w:rsidP="00BC4E8E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isha" w:hAnsi="Gisha" w:cs="Gisha"/>
                                <w:b/>
                                <w:sz w:val="24"/>
                              </w:rPr>
                              <w:t>Oficina de Servicios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1 Cuadro de texto" o:spid="_x0000_s1026" type="#_x0000_t202" style="position:absolute;left:0;text-align:left;margin-left:69.05pt;margin-top:-42.95pt;width:324.9pt;height:6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" fillcolor="white [3201]" strokeweight=".5pt">
                <v:textbox>
                  <w:txbxContent>
                    <w:p w:rsidR="00BC4E8E" w:rsidRPr="008347CA" w:rsidRDefault="00BC4E8E" w:rsidP="00BC4E8E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b/>
                          <w:sz w:val="24"/>
                        </w:rPr>
                      </w:pPr>
                      <w:r w:rsidRPr="008347CA">
                        <w:rPr>
                          <w:rFonts w:ascii="Gisha" w:hAnsi="Gisha" w:cs="Gisha"/>
                          <w:b/>
                          <w:sz w:val="24"/>
                        </w:rPr>
                        <w:t>Dirección General de Educación Superior Tecnológica</w:t>
                      </w:r>
                    </w:p>
                    <w:p w:rsidR="00BC4E8E" w:rsidRPr="008347CA" w:rsidRDefault="00BC4E8E" w:rsidP="00BC4E8E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b/>
                          <w:sz w:val="24"/>
                        </w:rPr>
                      </w:pPr>
                      <w:r w:rsidRPr="008347CA">
                        <w:rPr>
                          <w:rFonts w:ascii="Gisha" w:hAnsi="Gisha" w:cs="Gisha"/>
                          <w:b/>
                          <w:sz w:val="24"/>
                        </w:rPr>
                        <w:t>Instituto Tecnológico de Tuxtla Gutiérrez</w:t>
                      </w:r>
                    </w:p>
                    <w:p w:rsidR="00BC4E8E" w:rsidRDefault="00BC4E8E" w:rsidP="00BC4E8E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b/>
                          <w:sz w:val="24"/>
                        </w:rPr>
                      </w:pPr>
                      <w:r w:rsidRPr="008347CA">
                        <w:rPr>
                          <w:rFonts w:ascii="Gisha" w:hAnsi="Gisha" w:cs="Gisha"/>
                          <w:b/>
                          <w:sz w:val="24"/>
                        </w:rPr>
                        <w:t>Departamento de Gestión Tecnológica y Vinculación</w:t>
                      </w:r>
                    </w:p>
                    <w:p w:rsidR="008347CA" w:rsidRPr="008347CA" w:rsidRDefault="008347CA" w:rsidP="00BC4E8E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b/>
                          <w:sz w:val="24"/>
                        </w:rPr>
                      </w:pPr>
                      <w:r>
                        <w:rPr>
                          <w:rFonts w:ascii="Gisha" w:hAnsi="Gisha" w:cs="Gisha"/>
                          <w:b/>
                          <w:sz w:val="24"/>
                        </w:rPr>
                        <w:t>Oficina de Servicios Social</w:t>
                      </w:r>
                    </w:p>
                  </w:txbxContent>
                </v:textbox>
              </v:shape>
            </w:pict>
          </mc:Fallback>
        </mc:AlternateContent>
      </w:r>
      <w:r w:rsidR="00BC4E8E" w:rsidRPr="00E00468">
        <w:rPr>
          <w:rFonts w:ascii="Gisha" w:hAnsi="Gisha" w:cs="Gisha"/>
          <w:noProof/>
          <w:sz w:val="16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BD7C32" wp14:editId="52527B61">
                <wp:simplePos x="0" y="0"/>
                <wp:positionH relativeFrom="column">
                  <wp:posOffset>5003800</wp:posOffset>
                </wp:positionH>
                <wp:positionV relativeFrom="paragraph">
                  <wp:posOffset>-582490</wp:posOffset>
                </wp:positionV>
                <wp:extent cx="1268730" cy="893445"/>
                <wp:effectExtent l="0" t="0" r="7620" b="190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893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D9D" w:rsidRDefault="00BC4E8E" w:rsidP="00584D9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44218BA" wp14:editId="66BB57EF">
                                  <wp:extent cx="1079500" cy="719455"/>
                                  <wp:effectExtent l="0" t="0" r="6350" b="4445"/>
                                  <wp:docPr id="1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P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500" cy="71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Cuadro de texto" o:spid="_x0000_s1027" type="#_x0000_t202" style="position:absolute;left:0;text-align:left;margin-left:394pt;margin-top:-45.85pt;width:99.9pt;height:70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" fillcolor="white [3201]" stroked="f" strokeweight=".5pt">
                <v:textbox>
                  <w:txbxContent>
                    <w:p w:rsidR="00584D9D" w:rsidRDefault="00BC4E8E" w:rsidP="00584D9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44218BA" wp14:editId="66BB57EF">
                            <wp:extent cx="1079500" cy="719455"/>
                            <wp:effectExtent l="0" t="0" r="6350" b="4445"/>
                            <wp:docPr id="1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P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500" cy="719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4E8E" w:rsidRPr="00E00468">
        <w:rPr>
          <w:rFonts w:ascii="Gisha" w:hAnsi="Gisha" w:cs="Gisha"/>
          <w:noProof/>
          <w:sz w:val="16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5423C3" wp14:editId="53ECBC6A">
                <wp:simplePos x="0" y="0"/>
                <wp:positionH relativeFrom="column">
                  <wp:posOffset>-76200</wp:posOffset>
                </wp:positionH>
                <wp:positionV relativeFrom="paragraph">
                  <wp:posOffset>-562709</wp:posOffset>
                </wp:positionV>
                <wp:extent cx="953477" cy="851877"/>
                <wp:effectExtent l="0" t="0" r="0" b="571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477" cy="8518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D9D" w:rsidRDefault="00584D9D" w:rsidP="00584D9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CA0F5B6" wp14:editId="55FF1AF6">
                                  <wp:extent cx="789353" cy="730512"/>
                                  <wp:effectExtent l="0" t="0" r="0" b="0"/>
                                  <wp:docPr id="1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tec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665" cy="739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8" type="#_x0000_t202" style="position:absolute;left:0;text-align:left;margin-left:-6pt;margin-top:-44.3pt;width:75.1pt;height:6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" fillcolor="white [3201]" stroked="f" strokeweight=".5pt">
                <v:textbox>
                  <w:txbxContent>
                    <w:p w:rsidR="00584D9D" w:rsidRDefault="00584D9D" w:rsidP="00584D9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CA0F5B6" wp14:editId="55FF1AF6">
                            <wp:extent cx="789353" cy="730512"/>
                            <wp:effectExtent l="0" t="0" r="0" b="0"/>
                            <wp:docPr id="1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tec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665" cy="739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4D9D" w:rsidRPr="008347CA" w:rsidRDefault="00584D9D" w:rsidP="008347CA">
      <w:pPr>
        <w:spacing w:after="0" w:line="240" w:lineRule="auto"/>
        <w:jc w:val="center"/>
        <w:rPr>
          <w:rFonts w:ascii="Gisha" w:hAnsi="Gisha" w:cs="Gisha"/>
          <w:b/>
          <w:sz w:val="18"/>
          <w:szCs w:val="18"/>
        </w:rPr>
      </w:pPr>
      <w:r w:rsidRPr="008347CA">
        <w:rPr>
          <w:rFonts w:ascii="Gisha" w:hAnsi="Gisha" w:cs="Gisha"/>
          <w:b/>
          <w:sz w:val="18"/>
          <w:szCs w:val="18"/>
        </w:rPr>
        <w:t>Evaluación.</w:t>
      </w:r>
    </w:p>
    <w:p w:rsidR="00584D9D" w:rsidRPr="00E00468" w:rsidRDefault="00584D9D" w:rsidP="008347CA">
      <w:pPr>
        <w:spacing w:after="0" w:line="240" w:lineRule="auto"/>
        <w:jc w:val="both"/>
        <w:rPr>
          <w:rFonts w:ascii="Gisha" w:hAnsi="Gisha" w:cs="Gisha"/>
          <w:sz w:val="16"/>
          <w:szCs w:val="18"/>
        </w:rPr>
      </w:pPr>
      <w:r w:rsidRPr="00E00468">
        <w:rPr>
          <w:rFonts w:ascii="Gisha" w:hAnsi="Gisha" w:cs="Gisha"/>
          <w:sz w:val="16"/>
          <w:szCs w:val="18"/>
        </w:rPr>
        <w:t>Nombre del prestador de servicio social.</w:t>
      </w:r>
      <w:r w:rsidR="008347CA">
        <w:rPr>
          <w:rFonts w:ascii="Gisha" w:hAnsi="Gisha" w:cs="Gisha"/>
          <w:sz w:val="16"/>
          <w:szCs w:val="18"/>
        </w:rPr>
        <w:t xml:space="preserve"> </w:t>
      </w:r>
      <w:r w:rsidRPr="00E00468">
        <w:rPr>
          <w:rFonts w:ascii="Gisha" w:hAnsi="Gisha" w:cs="Gisha"/>
          <w:sz w:val="16"/>
          <w:szCs w:val="18"/>
        </w:rPr>
        <w:t>___________________________________________________________________________</w:t>
      </w:r>
      <w:r w:rsidR="00E00468">
        <w:rPr>
          <w:rFonts w:ascii="Gisha" w:hAnsi="Gisha" w:cs="Gisha"/>
          <w:sz w:val="16"/>
          <w:szCs w:val="18"/>
        </w:rPr>
        <w:t>_____________</w:t>
      </w:r>
      <w:r w:rsidR="008347CA">
        <w:rPr>
          <w:rFonts w:ascii="Gisha" w:hAnsi="Gisha" w:cs="Gisha"/>
          <w:sz w:val="16"/>
          <w:szCs w:val="18"/>
        </w:rPr>
        <w:t>_______________</w:t>
      </w:r>
    </w:p>
    <w:p w:rsidR="00584D9D" w:rsidRPr="00E00468" w:rsidRDefault="00584D9D" w:rsidP="008347CA">
      <w:pPr>
        <w:spacing w:after="0" w:line="240" w:lineRule="auto"/>
        <w:jc w:val="both"/>
        <w:rPr>
          <w:rFonts w:ascii="Gisha" w:hAnsi="Gisha" w:cs="Gisha"/>
          <w:sz w:val="16"/>
          <w:szCs w:val="18"/>
        </w:rPr>
      </w:pPr>
      <w:r w:rsidRPr="00E00468">
        <w:rPr>
          <w:rFonts w:ascii="Gisha" w:hAnsi="Gisha" w:cs="Gisha"/>
          <w:sz w:val="16"/>
          <w:szCs w:val="18"/>
        </w:rPr>
        <w:t>Programa:</w:t>
      </w:r>
      <w:r w:rsidR="00E00468">
        <w:rPr>
          <w:rFonts w:ascii="Gisha" w:hAnsi="Gisha" w:cs="Gisha"/>
          <w:sz w:val="16"/>
          <w:szCs w:val="18"/>
        </w:rPr>
        <w:t xml:space="preserve"> </w:t>
      </w:r>
      <w:r w:rsidRPr="00E00468">
        <w:rPr>
          <w:rFonts w:ascii="Gisha" w:hAnsi="Gisha" w:cs="Gisha"/>
          <w:sz w:val="16"/>
          <w:szCs w:val="18"/>
        </w:rPr>
        <w:t>_________________________________________________________________________________________________________</w:t>
      </w:r>
      <w:r w:rsidR="00E00468">
        <w:rPr>
          <w:rFonts w:ascii="Gisha" w:hAnsi="Gisha" w:cs="Gisha"/>
          <w:sz w:val="16"/>
          <w:szCs w:val="18"/>
        </w:rPr>
        <w:t>________________</w:t>
      </w:r>
      <w:r w:rsidR="008347CA">
        <w:rPr>
          <w:rFonts w:ascii="Gisha" w:hAnsi="Gisha" w:cs="Gisha"/>
          <w:sz w:val="16"/>
          <w:szCs w:val="18"/>
        </w:rPr>
        <w:t>_______________</w:t>
      </w:r>
    </w:p>
    <w:p w:rsidR="008347CA" w:rsidRDefault="00584D9D" w:rsidP="008347CA">
      <w:pPr>
        <w:tabs>
          <w:tab w:val="left" w:pos="180"/>
          <w:tab w:val="center" w:pos="4419"/>
        </w:tabs>
        <w:spacing w:after="0" w:line="240" w:lineRule="auto"/>
        <w:rPr>
          <w:rFonts w:ascii="Gisha" w:hAnsi="Gisha" w:cs="Gisha"/>
          <w:sz w:val="18"/>
          <w:szCs w:val="18"/>
        </w:rPr>
      </w:pPr>
      <w:r w:rsidRPr="00E00468">
        <w:rPr>
          <w:rFonts w:ascii="Gisha" w:hAnsi="Gisha" w:cs="Gisha"/>
          <w:sz w:val="16"/>
          <w:szCs w:val="18"/>
        </w:rPr>
        <w:t>Periodo de realización:</w:t>
      </w:r>
      <w:r w:rsidR="00E00468">
        <w:rPr>
          <w:rFonts w:ascii="Gisha" w:hAnsi="Gisha" w:cs="Gisha"/>
          <w:sz w:val="16"/>
          <w:szCs w:val="18"/>
        </w:rPr>
        <w:t xml:space="preserve"> </w:t>
      </w:r>
      <w:r w:rsidRPr="00E00468">
        <w:rPr>
          <w:rFonts w:ascii="Gisha" w:hAnsi="Gisha" w:cs="Gisha"/>
          <w:sz w:val="16"/>
          <w:szCs w:val="18"/>
        </w:rPr>
        <w:t>____________________________________________________________________________________________</w:t>
      </w:r>
      <w:r w:rsidR="008347CA">
        <w:rPr>
          <w:rFonts w:ascii="Gisha" w:hAnsi="Gisha" w:cs="Gisha"/>
          <w:sz w:val="16"/>
          <w:szCs w:val="18"/>
        </w:rPr>
        <w:t>_</w:t>
      </w:r>
      <w:r w:rsidR="00E00468">
        <w:rPr>
          <w:rFonts w:ascii="Gisha" w:hAnsi="Gisha" w:cs="Gisha"/>
          <w:sz w:val="18"/>
          <w:szCs w:val="18"/>
        </w:rPr>
        <w:t>_____________</w:t>
      </w:r>
      <w:r w:rsidR="008347CA">
        <w:rPr>
          <w:rFonts w:ascii="Gisha" w:hAnsi="Gisha" w:cs="Gisha"/>
          <w:sz w:val="18"/>
          <w:szCs w:val="18"/>
        </w:rPr>
        <w:t xml:space="preserve">_____________           </w:t>
      </w:r>
      <w:r w:rsidRPr="00584D9D">
        <w:rPr>
          <w:rFonts w:ascii="Gisha" w:hAnsi="Gisha" w:cs="Gisha"/>
          <w:sz w:val="18"/>
          <w:szCs w:val="18"/>
        </w:rPr>
        <w:t xml:space="preserve"> </w:t>
      </w:r>
    </w:p>
    <w:tbl>
      <w:tblPr>
        <w:tblStyle w:val="Tablaconcuadrcula"/>
        <w:tblpPr w:leftFromText="141" w:rightFromText="141" w:vertAnchor="text" w:horzAnchor="page" w:tblpX="4373" w:tblpY="20"/>
        <w:tblW w:w="0" w:type="auto"/>
        <w:tblLook w:val="04A0" w:firstRow="1" w:lastRow="0" w:firstColumn="1" w:lastColumn="0" w:noHBand="0" w:noVBand="1"/>
      </w:tblPr>
      <w:tblGrid>
        <w:gridCol w:w="1417"/>
        <w:gridCol w:w="836"/>
        <w:gridCol w:w="1007"/>
        <w:gridCol w:w="992"/>
      </w:tblGrid>
      <w:tr w:rsidR="008347CA" w:rsidRPr="00584D9D" w:rsidTr="008347CA">
        <w:tc>
          <w:tcPr>
            <w:tcW w:w="1417" w:type="dxa"/>
          </w:tcPr>
          <w:p w:rsidR="008347CA" w:rsidRPr="00584D9D" w:rsidRDefault="008347CA" w:rsidP="008347CA">
            <w:pPr>
              <w:jc w:val="both"/>
              <w:rPr>
                <w:rFonts w:ascii="Gisha" w:hAnsi="Gisha" w:cs="Gisha"/>
                <w:sz w:val="18"/>
                <w:szCs w:val="18"/>
              </w:rPr>
            </w:pPr>
            <w:r w:rsidRPr="00584D9D">
              <w:rPr>
                <w:rFonts w:ascii="Gisha" w:hAnsi="Gisha" w:cs="Gisha"/>
                <w:sz w:val="18"/>
                <w:szCs w:val="18"/>
              </w:rPr>
              <w:t>Bimestre</w:t>
            </w:r>
          </w:p>
        </w:tc>
        <w:tc>
          <w:tcPr>
            <w:tcW w:w="836" w:type="dxa"/>
          </w:tcPr>
          <w:p w:rsidR="008347CA" w:rsidRPr="00584D9D" w:rsidRDefault="008347CA" w:rsidP="008347CA">
            <w:pPr>
              <w:jc w:val="both"/>
              <w:rPr>
                <w:rFonts w:ascii="Gisha" w:hAnsi="Gisha" w:cs="Gisha"/>
                <w:sz w:val="18"/>
                <w:szCs w:val="18"/>
              </w:rPr>
            </w:pPr>
          </w:p>
        </w:tc>
        <w:tc>
          <w:tcPr>
            <w:tcW w:w="1007" w:type="dxa"/>
          </w:tcPr>
          <w:p w:rsidR="008347CA" w:rsidRPr="00584D9D" w:rsidRDefault="008347CA" w:rsidP="008347CA">
            <w:pPr>
              <w:jc w:val="both"/>
              <w:rPr>
                <w:rFonts w:ascii="Gisha" w:hAnsi="Gisha" w:cs="Gisha"/>
                <w:sz w:val="18"/>
                <w:szCs w:val="18"/>
              </w:rPr>
            </w:pPr>
            <w:r w:rsidRPr="00584D9D">
              <w:rPr>
                <w:rFonts w:ascii="Gisha" w:hAnsi="Gisha" w:cs="Gisha"/>
                <w:sz w:val="18"/>
                <w:szCs w:val="18"/>
              </w:rPr>
              <w:t>Final</w:t>
            </w:r>
          </w:p>
        </w:tc>
        <w:tc>
          <w:tcPr>
            <w:tcW w:w="992" w:type="dxa"/>
          </w:tcPr>
          <w:p w:rsidR="008347CA" w:rsidRPr="00584D9D" w:rsidRDefault="008347CA" w:rsidP="008347CA">
            <w:pPr>
              <w:jc w:val="both"/>
              <w:rPr>
                <w:rFonts w:ascii="Gisha" w:hAnsi="Gisha" w:cs="Gisha"/>
                <w:sz w:val="18"/>
                <w:szCs w:val="18"/>
              </w:rPr>
            </w:pPr>
          </w:p>
        </w:tc>
      </w:tr>
    </w:tbl>
    <w:p w:rsidR="00584D9D" w:rsidRPr="008347CA" w:rsidRDefault="00584D9D" w:rsidP="008347CA">
      <w:pPr>
        <w:tabs>
          <w:tab w:val="left" w:pos="180"/>
          <w:tab w:val="center" w:pos="4419"/>
        </w:tabs>
        <w:rPr>
          <w:rFonts w:ascii="Gisha" w:hAnsi="Gisha" w:cs="Gisha"/>
          <w:sz w:val="16"/>
          <w:szCs w:val="18"/>
        </w:rPr>
      </w:pPr>
      <w:r w:rsidRPr="008347CA">
        <w:rPr>
          <w:rFonts w:ascii="Gisha" w:hAnsi="Gisha" w:cs="Gisha"/>
          <w:sz w:val="16"/>
          <w:szCs w:val="18"/>
        </w:rPr>
        <w:t xml:space="preserve">Indiqué a qué bimestre corresponde  </w:t>
      </w: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1560"/>
        <w:gridCol w:w="567"/>
        <w:gridCol w:w="5953"/>
        <w:gridCol w:w="709"/>
        <w:gridCol w:w="1418"/>
      </w:tblGrid>
      <w:tr w:rsidR="00584D9D" w:rsidRPr="00463F31" w:rsidTr="00D8479A">
        <w:tc>
          <w:tcPr>
            <w:tcW w:w="10207" w:type="dxa"/>
            <w:gridSpan w:val="5"/>
          </w:tcPr>
          <w:p w:rsidR="00584D9D" w:rsidRPr="00463F31" w:rsidRDefault="00584D9D" w:rsidP="008E108F">
            <w:pPr>
              <w:jc w:val="center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En que medida el prestador del Servicio Social cumple con lo siguiente</w:t>
            </w:r>
          </w:p>
        </w:tc>
      </w:tr>
      <w:tr w:rsidR="008E108F" w:rsidRPr="00463F31" w:rsidTr="00D8479A">
        <w:tc>
          <w:tcPr>
            <w:tcW w:w="1560" w:type="dxa"/>
          </w:tcPr>
          <w:p w:rsidR="008E108F" w:rsidRPr="00463F31" w:rsidRDefault="008E108F" w:rsidP="001B0752">
            <w:pPr>
              <w:ind w:left="284"/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8E108F" w:rsidRPr="00463F31" w:rsidRDefault="008E108F" w:rsidP="001B0752">
            <w:pPr>
              <w:ind w:left="284"/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5953" w:type="dxa"/>
          </w:tcPr>
          <w:p w:rsidR="00E00468" w:rsidRPr="00463F31" w:rsidRDefault="00E00468" w:rsidP="003A2BB8">
            <w:pPr>
              <w:ind w:left="284"/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E108F" w:rsidRPr="00463F31" w:rsidRDefault="008E108F" w:rsidP="003A2BB8">
            <w:pPr>
              <w:ind w:left="284"/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Criterios a evaluar</w:t>
            </w:r>
          </w:p>
        </w:tc>
        <w:tc>
          <w:tcPr>
            <w:tcW w:w="709" w:type="dxa"/>
          </w:tcPr>
          <w:p w:rsidR="008E108F" w:rsidRPr="00463F31" w:rsidRDefault="008E108F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A</w:t>
            </w:r>
          </w:p>
          <w:p w:rsidR="008E108F" w:rsidRPr="00463F31" w:rsidRDefault="008E108F" w:rsidP="001B0752">
            <w:pPr>
              <w:jc w:val="center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valor</w:t>
            </w:r>
          </w:p>
        </w:tc>
        <w:tc>
          <w:tcPr>
            <w:tcW w:w="1418" w:type="dxa"/>
          </w:tcPr>
          <w:p w:rsidR="008E108F" w:rsidRPr="00463F31" w:rsidRDefault="008E108F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B</w:t>
            </w:r>
          </w:p>
          <w:p w:rsidR="008E108F" w:rsidRPr="00463F31" w:rsidRDefault="008E108F" w:rsidP="001B0752">
            <w:pPr>
              <w:jc w:val="center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evaluación</w:t>
            </w:r>
          </w:p>
        </w:tc>
      </w:tr>
      <w:tr w:rsidR="008E108F" w:rsidRPr="00463F31" w:rsidTr="00D8479A">
        <w:tc>
          <w:tcPr>
            <w:tcW w:w="1560" w:type="dxa"/>
            <w:vMerge w:val="restart"/>
            <w:textDirection w:val="btLr"/>
          </w:tcPr>
          <w:p w:rsidR="008E108F" w:rsidRPr="00463F31" w:rsidRDefault="008E108F" w:rsidP="00D8479A">
            <w:pPr>
              <w:ind w:left="113" w:right="113"/>
              <w:jc w:val="right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E108F" w:rsidRPr="00463F31" w:rsidRDefault="008E108F" w:rsidP="00D8479A">
            <w:pPr>
              <w:ind w:left="113" w:right="113"/>
              <w:jc w:val="right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E108F" w:rsidRPr="00463F31" w:rsidRDefault="008E108F" w:rsidP="00D8479A">
            <w:pPr>
              <w:ind w:left="113" w:right="113"/>
              <w:jc w:val="right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E108F" w:rsidRPr="00463F31" w:rsidRDefault="008E108F" w:rsidP="004C78E1">
            <w:pPr>
              <w:ind w:left="113" w:right="113"/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Evaluación</w:t>
            </w:r>
          </w:p>
          <w:p w:rsidR="008E108F" w:rsidRPr="00463F31" w:rsidRDefault="008E108F" w:rsidP="004C78E1">
            <w:pPr>
              <w:ind w:left="113" w:right="113"/>
              <w:jc w:val="center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por el responsable del programa</w:t>
            </w:r>
          </w:p>
        </w:tc>
        <w:tc>
          <w:tcPr>
            <w:tcW w:w="567" w:type="dxa"/>
          </w:tcPr>
          <w:p w:rsidR="00E00468" w:rsidRPr="00463F31" w:rsidRDefault="00E00468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1.</w:t>
            </w:r>
          </w:p>
        </w:tc>
        <w:tc>
          <w:tcPr>
            <w:tcW w:w="5953" w:type="dxa"/>
          </w:tcPr>
          <w:p w:rsidR="00E00468" w:rsidRPr="00463F31" w:rsidRDefault="00E00468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Asiste puntualmente a realizar sus actividades.</w:t>
            </w:r>
          </w:p>
        </w:tc>
        <w:tc>
          <w:tcPr>
            <w:tcW w:w="709" w:type="dxa"/>
          </w:tcPr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5</w:t>
            </w:r>
          </w:p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</w:tr>
      <w:tr w:rsidR="008E108F" w:rsidRPr="00463F31" w:rsidTr="00D8479A">
        <w:tc>
          <w:tcPr>
            <w:tcW w:w="1560" w:type="dxa"/>
            <w:vMerge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567" w:type="dxa"/>
          </w:tcPr>
          <w:p w:rsidR="00E00468" w:rsidRPr="00463F31" w:rsidRDefault="00E00468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2.</w:t>
            </w:r>
          </w:p>
        </w:tc>
        <w:tc>
          <w:tcPr>
            <w:tcW w:w="5953" w:type="dxa"/>
          </w:tcPr>
          <w:p w:rsidR="00E00468" w:rsidRPr="00463F31" w:rsidRDefault="00E00468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Trabaja en equipo y se  adapta a nuevas situaciones.</w:t>
            </w:r>
          </w:p>
        </w:tc>
        <w:tc>
          <w:tcPr>
            <w:tcW w:w="709" w:type="dxa"/>
          </w:tcPr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10</w:t>
            </w:r>
          </w:p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</w:tr>
      <w:tr w:rsidR="008E108F" w:rsidRPr="00463F31" w:rsidTr="00D8479A">
        <w:tc>
          <w:tcPr>
            <w:tcW w:w="1560" w:type="dxa"/>
            <w:vMerge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567" w:type="dxa"/>
          </w:tcPr>
          <w:p w:rsidR="00E00468" w:rsidRPr="00463F31" w:rsidRDefault="00E00468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3.</w:t>
            </w:r>
          </w:p>
        </w:tc>
        <w:tc>
          <w:tcPr>
            <w:tcW w:w="5953" w:type="dxa"/>
          </w:tcPr>
          <w:p w:rsidR="00E00468" w:rsidRPr="00463F31" w:rsidRDefault="00E00468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Cumple correctamente con las actividades encomendadas en el tiempo estipulado, alcanzando los objetivos.</w:t>
            </w:r>
          </w:p>
        </w:tc>
        <w:tc>
          <w:tcPr>
            <w:tcW w:w="709" w:type="dxa"/>
          </w:tcPr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10</w:t>
            </w:r>
          </w:p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</w:tr>
      <w:tr w:rsidR="008E108F" w:rsidRPr="00463F31" w:rsidTr="00D8479A">
        <w:tc>
          <w:tcPr>
            <w:tcW w:w="1560" w:type="dxa"/>
            <w:vMerge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567" w:type="dxa"/>
          </w:tcPr>
          <w:p w:rsidR="00E00468" w:rsidRPr="00463F31" w:rsidRDefault="00E00468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4.</w:t>
            </w:r>
          </w:p>
        </w:tc>
        <w:tc>
          <w:tcPr>
            <w:tcW w:w="5953" w:type="dxa"/>
          </w:tcPr>
          <w:p w:rsidR="00E00468" w:rsidRPr="00463F31" w:rsidRDefault="00E00468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Organiza su tiempo y trabaja sin necesidad de una supervisión estrecha.</w:t>
            </w:r>
          </w:p>
        </w:tc>
        <w:tc>
          <w:tcPr>
            <w:tcW w:w="709" w:type="dxa"/>
          </w:tcPr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E00468" w:rsidRPr="00463F31" w:rsidRDefault="008E108F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10</w:t>
            </w:r>
          </w:p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</w:tr>
      <w:tr w:rsidR="008E108F" w:rsidRPr="00463F31" w:rsidTr="00D8479A">
        <w:tc>
          <w:tcPr>
            <w:tcW w:w="1560" w:type="dxa"/>
            <w:vMerge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567" w:type="dxa"/>
          </w:tcPr>
          <w:p w:rsidR="00E00468" w:rsidRPr="00463F31" w:rsidRDefault="00E00468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5.</w:t>
            </w:r>
          </w:p>
        </w:tc>
        <w:tc>
          <w:tcPr>
            <w:tcW w:w="5953" w:type="dxa"/>
          </w:tcPr>
          <w:p w:rsidR="00E00468" w:rsidRPr="00463F31" w:rsidRDefault="00E00468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Interpreta realidad y sensibiliza con respecto a la problemática que se pretende disminuir o eliminar con el servicio social.</w:t>
            </w:r>
          </w:p>
        </w:tc>
        <w:tc>
          <w:tcPr>
            <w:tcW w:w="709" w:type="dxa"/>
          </w:tcPr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E00468" w:rsidRPr="00463F31" w:rsidRDefault="008E108F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5</w:t>
            </w:r>
          </w:p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</w:tr>
      <w:tr w:rsidR="008E108F" w:rsidRPr="00463F31" w:rsidTr="00D8479A">
        <w:tc>
          <w:tcPr>
            <w:tcW w:w="1560" w:type="dxa"/>
            <w:vMerge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567" w:type="dxa"/>
          </w:tcPr>
          <w:p w:rsidR="00E00468" w:rsidRPr="00463F31" w:rsidRDefault="00E00468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6.</w:t>
            </w:r>
          </w:p>
        </w:tc>
        <w:tc>
          <w:tcPr>
            <w:tcW w:w="5953" w:type="dxa"/>
          </w:tcPr>
          <w:p w:rsidR="00E00468" w:rsidRPr="00463F31" w:rsidRDefault="00E00468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Realiza sugerencias personales para beneficio o mejora del programa en el qué participo.</w:t>
            </w:r>
          </w:p>
        </w:tc>
        <w:tc>
          <w:tcPr>
            <w:tcW w:w="709" w:type="dxa"/>
          </w:tcPr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5</w:t>
            </w:r>
          </w:p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</w:tr>
      <w:tr w:rsidR="008E108F" w:rsidRPr="00463F31" w:rsidTr="00D8479A">
        <w:tc>
          <w:tcPr>
            <w:tcW w:w="1560" w:type="dxa"/>
            <w:vMerge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567" w:type="dxa"/>
          </w:tcPr>
          <w:p w:rsidR="00E00468" w:rsidRPr="00463F31" w:rsidRDefault="00E00468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7.</w:t>
            </w:r>
          </w:p>
        </w:tc>
        <w:tc>
          <w:tcPr>
            <w:tcW w:w="5953" w:type="dxa"/>
          </w:tcPr>
          <w:p w:rsidR="00E00468" w:rsidRPr="00463F31" w:rsidRDefault="00E00468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Tiene iniciativa para ayudar en las actividades encomendadas.</w:t>
            </w:r>
          </w:p>
        </w:tc>
        <w:tc>
          <w:tcPr>
            <w:tcW w:w="709" w:type="dxa"/>
          </w:tcPr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E00468" w:rsidRPr="00463F31" w:rsidRDefault="008E108F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10</w:t>
            </w:r>
          </w:p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</w:tr>
      <w:tr w:rsidR="008E108F" w:rsidRPr="00463F31" w:rsidTr="00D8479A">
        <w:tc>
          <w:tcPr>
            <w:tcW w:w="1560" w:type="dxa"/>
            <w:vMerge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567" w:type="dxa"/>
          </w:tcPr>
          <w:p w:rsidR="00E00468" w:rsidRPr="00463F31" w:rsidRDefault="00E00468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8.</w:t>
            </w:r>
          </w:p>
        </w:tc>
        <w:tc>
          <w:tcPr>
            <w:tcW w:w="5953" w:type="dxa"/>
          </w:tcPr>
          <w:p w:rsidR="00E00468" w:rsidRPr="00463F31" w:rsidRDefault="00E00468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Muestra espíritu de servicio.</w:t>
            </w:r>
          </w:p>
        </w:tc>
        <w:tc>
          <w:tcPr>
            <w:tcW w:w="709" w:type="dxa"/>
          </w:tcPr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10</w:t>
            </w:r>
          </w:p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</w:tr>
      <w:tr w:rsidR="008E108F" w:rsidRPr="00463F31" w:rsidTr="00D8479A">
        <w:tc>
          <w:tcPr>
            <w:tcW w:w="1560" w:type="dxa"/>
            <w:vMerge w:val="restart"/>
            <w:textDirection w:val="btLr"/>
          </w:tcPr>
          <w:p w:rsidR="00463F31" w:rsidRDefault="00463F31" w:rsidP="00D8479A">
            <w:pPr>
              <w:ind w:left="113" w:right="113"/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463F31" w:rsidRDefault="00463F31" w:rsidP="00D8479A">
            <w:pPr>
              <w:ind w:left="113" w:right="113"/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E108F" w:rsidRPr="00463F31" w:rsidRDefault="008E108F" w:rsidP="00D8479A">
            <w:pPr>
              <w:ind w:left="113" w:right="113"/>
              <w:jc w:val="center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Para llenado de evaluación por el jefe de oficina de servicio social y desarrollo comunitario.</w:t>
            </w:r>
          </w:p>
        </w:tc>
        <w:tc>
          <w:tcPr>
            <w:tcW w:w="567" w:type="dxa"/>
          </w:tcPr>
          <w:p w:rsidR="00E00468" w:rsidRPr="00463F31" w:rsidRDefault="00E00468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1.</w:t>
            </w:r>
          </w:p>
        </w:tc>
        <w:tc>
          <w:tcPr>
            <w:tcW w:w="5953" w:type="dxa"/>
          </w:tcPr>
          <w:p w:rsidR="00E00468" w:rsidRPr="00463F31" w:rsidRDefault="00E00468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Entrega en tiempo y forma los reportes o informes solicitados.</w:t>
            </w:r>
          </w:p>
        </w:tc>
        <w:tc>
          <w:tcPr>
            <w:tcW w:w="709" w:type="dxa"/>
          </w:tcPr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E00468" w:rsidRPr="00463F31" w:rsidRDefault="008E108F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5</w:t>
            </w:r>
          </w:p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8E108F" w:rsidRPr="00463F31" w:rsidRDefault="008E108F" w:rsidP="001B0752">
            <w:pPr>
              <w:rPr>
                <w:rFonts w:ascii="Gisha" w:hAnsi="Gisha" w:cs="Gisha"/>
                <w:sz w:val="16"/>
                <w:szCs w:val="16"/>
              </w:rPr>
            </w:pPr>
          </w:p>
        </w:tc>
      </w:tr>
      <w:tr w:rsidR="008E108F" w:rsidRPr="00463F31" w:rsidTr="00D8479A">
        <w:tc>
          <w:tcPr>
            <w:tcW w:w="1560" w:type="dxa"/>
            <w:vMerge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567" w:type="dxa"/>
          </w:tcPr>
          <w:p w:rsidR="00E00468" w:rsidRPr="00463F31" w:rsidRDefault="00E00468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2.</w:t>
            </w:r>
          </w:p>
        </w:tc>
        <w:tc>
          <w:tcPr>
            <w:tcW w:w="5953" w:type="dxa"/>
          </w:tcPr>
          <w:p w:rsidR="00E00468" w:rsidRPr="00463F31" w:rsidRDefault="00E00468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Mostró responsabilidad y compromiso con su servicio social.</w:t>
            </w:r>
          </w:p>
        </w:tc>
        <w:tc>
          <w:tcPr>
            <w:tcW w:w="709" w:type="dxa"/>
          </w:tcPr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15</w:t>
            </w:r>
          </w:p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8E108F" w:rsidRPr="00463F31" w:rsidRDefault="008E108F" w:rsidP="001B0752">
            <w:pPr>
              <w:rPr>
                <w:rFonts w:ascii="Gisha" w:hAnsi="Gisha" w:cs="Gisha"/>
                <w:sz w:val="16"/>
                <w:szCs w:val="16"/>
              </w:rPr>
            </w:pPr>
          </w:p>
        </w:tc>
      </w:tr>
      <w:tr w:rsidR="008E108F" w:rsidRPr="00463F31" w:rsidTr="00D8479A">
        <w:tc>
          <w:tcPr>
            <w:tcW w:w="1560" w:type="dxa"/>
            <w:vMerge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567" w:type="dxa"/>
          </w:tcPr>
          <w:p w:rsidR="00E00468" w:rsidRPr="00463F31" w:rsidRDefault="00E00468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3.</w:t>
            </w:r>
          </w:p>
        </w:tc>
        <w:tc>
          <w:tcPr>
            <w:tcW w:w="5953" w:type="dxa"/>
          </w:tcPr>
          <w:p w:rsidR="00E00468" w:rsidRPr="00463F31" w:rsidRDefault="00E00468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Realizó un trabajo innovador en su área de desempeño.</w:t>
            </w:r>
          </w:p>
        </w:tc>
        <w:tc>
          <w:tcPr>
            <w:tcW w:w="709" w:type="dxa"/>
          </w:tcPr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E108F" w:rsidRPr="00463F31" w:rsidRDefault="003F5950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>
              <w:rPr>
                <w:rFonts w:ascii="Gisha" w:hAnsi="Gisha" w:cs="Gisha"/>
                <w:b/>
                <w:sz w:val="16"/>
                <w:szCs w:val="16"/>
              </w:rPr>
              <w:t>5</w:t>
            </w:r>
          </w:p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8E108F" w:rsidRPr="00463F31" w:rsidRDefault="008E108F" w:rsidP="001B0752">
            <w:pPr>
              <w:rPr>
                <w:rFonts w:ascii="Gisha" w:hAnsi="Gisha" w:cs="Gisha"/>
                <w:sz w:val="16"/>
                <w:szCs w:val="16"/>
              </w:rPr>
            </w:pPr>
          </w:p>
        </w:tc>
      </w:tr>
      <w:tr w:rsidR="008E108F" w:rsidRPr="00463F31" w:rsidTr="00D8479A">
        <w:tc>
          <w:tcPr>
            <w:tcW w:w="1560" w:type="dxa"/>
            <w:vMerge/>
          </w:tcPr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567" w:type="dxa"/>
          </w:tcPr>
          <w:p w:rsidR="00E00468" w:rsidRPr="00463F31" w:rsidRDefault="00E00468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4.</w:t>
            </w:r>
          </w:p>
        </w:tc>
        <w:tc>
          <w:tcPr>
            <w:tcW w:w="5953" w:type="dxa"/>
          </w:tcPr>
          <w:p w:rsidR="00E00468" w:rsidRPr="00463F31" w:rsidRDefault="00E00468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</w:p>
          <w:p w:rsidR="008E108F" w:rsidRPr="00463F31" w:rsidRDefault="008E108F" w:rsidP="003A2BB8">
            <w:pPr>
              <w:jc w:val="both"/>
              <w:rPr>
                <w:rFonts w:ascii="Gisha" w:hAnsi="Gisha" w:cs="Gisha"/>
                <w:sz w:val="16"/>
                <w:szCs w:val="16"/>
              </w:rPr>
            </w:pPr>
            <w:r w:rsidRPr="00463F31">
              <w:rPr>
                <w:rFonts w:ascii="Gisha" w:hAnsi="Gisha" w:cs="Gisha"/>
                <w:sz w:val="16"/>
                <w:szCs w:val="16"/>
              </w:rPr>
              <w:t>Es dedicado y proactivo en los trabajos encomendados.</w:t>
            </w:r>
          </w:p>
        </w:tc>
        <w:tc>
          <w:tcPr>
            <w:tcW w:w="709" w:type="dxa"/>
          </w:tcPr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E108F" w:rsidRPr="00463F31" w:rsidRDefault="008E108F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10</w:t>
            </w:r>
          </w:p>
          <w:p w:rsidR="00E00468" w:rsidRPr="00463F31" w:rsidRDefault="00E00468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8E108F" w:rsidRPr="00463F31" w:rsidRDefault="008E108F" w:rsidP="001B0752">
            <w:pPr>
              <w:rPr>
                <w:rFonts w:ascii="Gisha" w:hAnsi="Gisha" w:cs="Gisha"/>
                <w:sz w:val="16"/>
                <w:szCs w:val="16"/>
              </w:rPr>
            </w:pPr>
          </w:p>
        </w:tc>
      </w:tr>
      <w:tr w:rsidR="008E108F" w:rsidRPr="00463F31" w:rsidTr="00D8479A">
        <w:tc>
          <w:tcPr>
            <w:tcW w:w="1560" w:type="dxa"/>
            <w:vMerge w:val="restart"/>
          </w:tcPr>
          <w:p w:rsidR="008E108F" w:rsidRPr="00463F31" w:rsidRDefault="008E108F" w:rsidP="001B0752">
            <w:pPr>
              <w:ind w:left="284"/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6520" w:type="dxa"/>
            <w:gridSpan w:val="2"/>
          </w:tcPr>
          <w:p w:rsidR="008E108F" w:rsidRPr="00463F31" w:rsidRDefault="008E108F" w:rsidP="003A2BB8">
            <w:pPr>
              <w:ind w:left="284"/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E108F" w:rsidRPr="00463F31" w:rsidRDefault="008E108F" w:rsidP="003A2BB8">
            <w:pPr>
              <w:ind w:left="284"/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Calificación final.</w:t>
            </w:r>
          </w:p>
          <w:p w:rsidR="008E108F" w:rsidRPr="00463F31" w:rsidRDefault="008E108F" w:rsidP="003A2BB8">
            <w:pPr>
              <w:ind w:left="284"/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709" w:type="dxa"/>
          </w:tcPr>
          <w:p w:rsidR="008E108F" w:rsidRPr="00463F31" w:rsidRDefault="008E108F" w:rsidP="001B0752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8E108F" w:rsidRPr="00463F31" w:rsidRDefault="008E108F" w:rsidP="001B0752">
            <w:pPr>
              <w:rPr>
                <w:rFonts w:ascii="Gisha" w:hAnsi="Gisha" w:cs="Gisha"/>
                <w:sz w:val="16"/>
                <w:szCs w:val="16"/>
              </w:rPr>
            </w:pPr>
          </w:p>
        </w:tc>
      </w:tr>
      <w:tr w:rsidR="008E108F" w:rsidRPr="00463F31" w:rsidTr="00D8479A">
        <w:tc>
          <w:tcPr>
            <w:tcW w:w="1560" w:type="dxa"/>
            <w:vMerge/>
          </w:tcPr>
          <w:p w:rsidR="008E108F" w:rsidRPr="00463F31" w:rsidRDefault="008E108F" w:rsidP="001B0752">
            <w:pPr>
              <w:ind w:left="284"/>
              <w:jc w:val="both"/>
              <w:rPr>
                <w:rFonts w:ascii="Gisha" w:hAnsi="Gisha" w:cs="Gisha"/>
                <w:i/>
                <w:sz w:val="16"/>
                <w:szCs w:val="16"/>
              </w:rPr>
            </w:pPr>
          </w:p>
        </w:tc>
        <w:tc>
          <w:tcPr>
            <w:tcW w:w="6520" w:type="dxa"/>
            <w:gridSpan w:val="2"/>
          </w:tcPr>
          <w:p w:rsidR="008E108F" w:rsidRPr="00463F31" w:rsidRDefault="008E108F" w:rsidP="003A2BB8">
            <w:pPr>
              <w:ind w:left="284"/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E108F" w:rsidRPr="00463F31" w:rsidRDefault="008E108F" w:rsidP="003A2BB8">
            <w:pPr>
              <w:ind w:left="284"/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Nivel de desempeño:</w:t>
            </w:r>
          </w:p>
          <w:p w:rsidR="008E108F" w:rsidRPr="00463F31" w:rsidRDefault="008E108F" w:rsidP="003A2BB8">
            <w:pPr>
              <w:ind w:left="284"/>
              <w:jc w:val="both"/>
              <w:rPr>
                <w:rFonts w:ascii="Gisha" w:hAnsi="Gisha" w:cs="Gisha"/>
                <w:i/>
                <w:sz w:val="16"/>
                <w:szCs w:val="16"/>
              </w:rPr>
            </w:pPr>
          </w:p>
        </w:tc>
        <w:tc>
          <w:tcPr>
            <w:tcW w:w="709" w:type="dxa"/>
          </w:tcPr>
          <w:p w:rsidR="008E108F" w:rsidRPr="00463F31" w:rsidRDefault="008E108F" w:rsidP="001B0752">
            <w:pPr>
              <w:jc w:val="center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1418" w:type="dxa"/>
          </w:tcPr>
          <w:p w:rsidR="008E108F" w:rsidRPr="00463F31" w:rsidRDefault="008E108F" w:rsidP="001B0752">
            <w:pPr>
              <w:rPr>
                <w:rFonts w:ascii="Gisha" w:hAnsi="Gisha" w:cs="Gisha"/>
                <w:sz w:val="16"/>
                <w:szCs w:val="16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210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E00468" w:rsidRPr="00584D9D" w:rsidTr="00D8479A">
        <w:trPr>
          <w:trHeight w:val="704"/>
        </w:trPr>
        <w:tc>
          <w:tcPr>
            <w:tcW w:w="10173" w:type="dxa"/>
          </w:tcPr>
          <w:p w:rsidR="00E00468" w:rsidRPr="00584D9D" w:rsidRDefault="00E00468" w:rsidP="00E00468">
            <w:pPr>
              <w:rPr>
                <w:rFonts w:ascii="Gisha" w:hAnsi="Gisha" w:cs="Gisha"/>
                <w:b/>
                <w:sz w:val="18"/>
                <w:szCs w:val="18"/>
              </w:rPr>
            </w:pPr>
            <w:r w:rsidRPr="00584D9D">
              <w:rPr>
                <w:rFonts w:ascii="Gisha" w:hAnsi="Gisha" w:cs="Gisha"/>
                <w:b/>
                <w:sz w:val="18"/>
                <w:szCs w:val="18"/>
              </w:rPr>
              <w:t>OBSERVACIONES:</w:t>
            </w:r>
          </w:p>
        </w:tc>
      </w:tr>
    </w:tbl>
    <w:p w:rsidR="00463F31" w:rsidRDefault="008347CA" w:rsidP="00E00468">
      <w:pPr>
        <w:rPr>
          <w:rFonts w:ascii="Gisha" w:hAnsi="Gisha" w:cs="Gisha"/>
          <w:b/>
          <w:sz w:val="18"/>
          <w:szCs w:val="18"/>
        </w:rPr>
      </w:pPr>
      <w:r>
        <w:rPr>
          <w:rFonts w:ascii="Gisha" w:hAnsi="Gisha" w:cs="Gisha"/>
          <w:b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694236</wp:posOffset>
                </wp:positionV>
                <wp:extent cx="1546909" cy="578338"/>
                <wp:effectExtent l="0" t="0" r="15240" b="1270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909" cy="578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7CA" w:rsidRPr="00D8479A" w:rsidRDefault="008347CA" w:rsidP="008347CA">
                            <w:pPr>
                              <w:jc w:val="center"/>
                              <w:rPr>
                                <w:rFonts w:ascii="Gisha" w:hAnsi="Gisha" w:cs="Gisha"/>
                                <w:sz w:val="20"/>
                              </w:rPr>
                            </w:pPr>
                            <w:r w:rsidRPr="00D8479A">
                              <w:rPr>
                                <w:rFonts w:ascii="Gisha" w:hAnsi="Gisha" w:cs="Gisha"/>
                                <w:sz w:val="20"/>
                              </w:rPr>
                              <w:t>Sello de la  Dependencia /Empresa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3 Cuadro de texto" o:spid="_x0000_s1029" type="#_x0000_t202" style="position:absolute;margin-left:382.95pt;margin-top:54.65pt;width:121.8pt;height:45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" fillcolor="white [3201]" strokeweight=".5pt">
                <v:textbox>
                  <w:txbxContent>
                    <w:p w:rsidR="008347CA" w:rsidRPr="00D8479A" w:rsidRDefault="008347CA" w:rsidP="008347CA">
                      <w:pPr>
                        <w:jc w:val="center"/>
                        <w:rPr>
                          <w:rFonts w:ascii="Gisha" w:hAnsi="Gisha" w:cs="Gisha"/>
                          <w:sz w:val="20"/>
                        </w:rPr>
                      </w:pPr>
                      <w:r w:rsidRPr="00D8479A">
                        <w:rPr>
                          <w:rFonts w:ascii="Gisha" w:hAnsi="Gisha" w:cs="Gisha"/>
                          <w:sz w:val="20"/>
                        </w:rPr>
                        <w:t>Sello de la  Dependencia /Empresa</w:t>
                      </w:r>
                    </w:p>
                  </w:txbxContent>
                </v:textbox>
              </v:shape>
            </w:pict>
          </mc:Fallback>
        </mc:AlternateContent>
      </w:r>
    </w:p>
    <w:p w:rsidR="00E00468" w:rsidRPr="00584D9D" w:rsidRDefault="00E00468" w:rsidP="00E00468">
      <w:pPr>
        <w:rPr>
          <w:rFonts w:ascii="Gisha" w:hAnsi="Gisha" w:cs="Gisha"/>
          <w:b/>
          <w:sz w:val="18"/>
          <w:szCs w:val="18"/>
        </w:rPr>
      </w:pPr>
      <w:r w:rsidRPr="00584D9D">
        <w:rPr>
          <w:rFonts w:ascii="Gisha" w:hAnsi="Gisha" w:cs="Gisha"/>
          <w:b/>
          <w:sz w:val="18"/>
          <w:szCs w:val="18"/>
        </w:rPr>
        <w:t>Nombre, cargo y firma del responsable del programa.</w:t>
      </w:r>
    </w:p>
    <w:p w:rsidR="00E00468" w:rsidRPr="00584D9D" w:rsidRDefault="00E00468" w:rsidP="00E00468">
      <w:pPr>
        <w:jc w:val="both"/>
        <w:rPr>
          <w:rFonts w:ascii="Gisha" w:hAnsi="Gisha" w:cs="Gisha"/>
          <w:sz w:val="18"/>
          <w:szCs w:val="18"/>
        </w:rPr>
      </w:pPr>
      <w:proofErr w:type="spellStart"/>
      <w:r w:rsidRPr="00584D9D">
        <w:rPr>
          <w:rFonts w:ascii="Gisha" w:hAnsi="Gisha" w:cs="Gisha"/>
          <w:b/>
          <w:sz w:val="18"/>
          <w:szCs w:val="18"/>
        </w:rPr>
        <w:t>c.c.p</w:t>
      </w:r>
      <w:proofErr w:type="spellEnd"/>
      <w:r w:rsidRPr="00584D9D">
        <w:rPr>
          <w:rFonts w:ascii="Gisha" w:hAnsi="Gisha" w:cs="Gisha"/>
          <w:b/>
          <w:sz w:val="18"/>
          <w:szCs w:val="18"/>
        </w:rPr>
        <w:t>. expediente oficina de servicio social</w:t>
      </w:r>
      <w:bookmarkStart w:id="0" w:name="_GoBack"/>
      <w:bookmarkEnd w:id="0"/>
    </w:p>
    <w:sectPr w:rsidR="00E00468" w:rsidRPr="00584D9D" w:rsidSect="00463F31"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308" w:rsidRDefault="00AA4308" w:rsidP="00A451EE">
      <w:pPr>
        <w:spacing w:after="0" w:line="240" w:lineRule="auto"/>
      </w:pPr>
      <w:r>
        <w:separator/>
      </w:r>
    </w:p>
  </w:endnote>
  <w:endnote w:type="continuationSeparator" w:id="0">
    <w:p w:rsidR="00AA4308" w:rsidRDefault="00AA4308" w:rsidP="00A45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308" w:rsidRDefault="00AA4308" w:rsidP="00A451EE">
      <w:pPr>
        <w:spacing w:after="0" w:line="240" w:lineRule="auto"/>
      </w:pPr>
      <w:r>
        <w:separator/>
      </w:r>
    </w:p>
  </w:footnote>
  <w:footnote w:type="continuationSeparator" w:id="0">
    <w:p w:rsidR="00AA4308" w:rsidRDefault="00AA4308" w:rsidP="00A45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D0222"/>
    <w:multiLevelType w:val="hybridMultilevel"/>
    <w:tmpl w:val="05746D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DC679B"/>
    <w:multiLevelType w:val="hybridMultilevel"/>
    <w:tmpl w:val="F5545088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DB32D7F"/>
    <w:multiLevelType w:val="hybridMultilevel"/>
    <w:tmpl w:val="19DE9C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C3242"/>
    <w:multiLevelType w:val="hybridMultilevel"/>
    <w:tmpl w:val="A1E433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14A92"/>
    <w:multiLevelType w:val="hybridMultilevel"/>
    <w:tmpl w:val="1ABE6A4E"/>
    <w:lvl w:ilvl="0" w:tplc="A20C3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0C4EDB"/>
    <w:multiLevelType w:val="hybridMultilevel"/>
    <w:tmpl w:val="FE8AB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E1D"/>
    <w:rsid w:val="00116E1D"/>
    <w:rsid w:val="001B0752"/>
    <w:rsid w:val="002372F4"/>
    <w:rsid w:val="00242453"/>
    <w:rsid w:val="003D0887"/>
    <w:rsid w:val="003F5950"/>
    <w:rsid w:val="00463F31"/>
    <w:rsid w:val="004B07ED"/>
    <w:rsid w:val="004C71C0"/>
    <w:rsid w:val="004C78E1"/>
    <w:rsid w:val="00584D9D"/>
    <w:rsid w:val="005C5703"/>
    <w:rsid w:val="006F7FFD"/>
    <w:rsid w:val="008347CA"/>
    <w:rsid w:val="0083601A"/>
    <w:rsid w:val="008E108F"/>
    <w:rsid w:val="008E3DA5"/>
    <w:rsid w:val="00920740"/>
    <w:rsid w:val="0098075C"/>
    <w:rsid w:val="00A451EE"/>
    <w:rsid w:val="00A551B4"/>
    <w:rsid w:val="00AA4308"/>
    <w:rsid w:val="00B20107"/>
    <w:rsid w:val="00BB7F52"/>
    <w:rsid w:val="00BC4E8E"/>
    <w:rsid w:val="00C46266"/>
    <w:rsid w:val="00D8479A"/>
    <w:rsid w:val="00E00468"/>
    <w:rsid w:val="00EE1263"/>
    <w:rsid w:val="00F0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16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372F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451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51EE"/>
  </w:style>
  <w:style w:type="paragraph" w:styleId="Piedepgina">
    <w:name w:val="footer"/>
    <w:basedOn w:val="Normal"/>
    <w:link w:val="PiedepginaCar"/>
    <w:uiPriority w:val="99"/>
    <w:unhideWhenUsed/>
    <w:rsid w:val="00A451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51EE"/>
  </w:style>
  <w:style w:type="paragraph" w:styleId="Textodeglobo">
    <w:name w:val="Balloon Text"/>
    <w:basedOn w:val="Normal"/>
    <w:link w:val="TextodegloboCar"/>
    <w:uiPriority w:val="99"/>
    <w:semiHidden/>
    <w:unhideWhenUsed/>
    <w:rsid w:val="00584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16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372F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451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51EE"/>
  </w:style>
  <w:style w:type="paragraph" w:styleId="Piedepgina">
    <w:name w:val="footer"/>
    <w:basedOn w:val="Normal"/>
    <w:link w:val="PiedepginaCar"/>
    <w:uiPriority w:val="99"/>
    <w:unhideWhenUsed/>
    <w:rsid w:val="00A451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51EE"/>
  </w:style>
  <w:style w:type="paragraph" w:styleId="Textodeglobo">
    <w:name w:val="Balloon Text"/>
    <w:basedOn w:val="Normal"/>
    <w:link w:val="TextodegloboCar"/>
    <w:uiPriority w:val="99"/>
    <w:semiHidden/>
    <w:unhideWhenUsed/>
    <w:rsid w:val="00584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189A8-80A7-48B2-B3A7-833023D85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294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GIRÓN</dc:creator>
  <cp:lastModifiedBy>Itzel Elvira Juárez Martínez</cp:lastModifiedBy>
  <cp:revision>9</cp:revision>
  <cp:lastPrinted>2012-11-15T15:40:00Z</cp:lastPrinted>
  <dcterms:created xsi:type="dcterms:W3CDTF">2012-11-13T01:11:00Z</dcterms:created>
  <dcterms:modified xsi:type="dcterms:W3CDTF">2012-11-29T15:22:00Z</dcterms:modified>
</cp:coreProperties>
</file>